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8EA" w:rsidRDefault="006708EA" w:rsidP="005F7A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08EA" w:rsidRPr="00EE438B" w:rsidRDefault="006708EA" w:rsidP="00EE43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C671E">
        <w:rPr>
          <w:rFonts w:ascii="Times New Roman" w:hAnsi="Times New Roman" w:cs="Times New Roman"/>
          <w:sz w:val="20"/>
          <w:szCs w:val="20"/>
        </w:rPr>
        <w:t xml:space="preserve">Załącznik </w:t>
      </w:r>
      <w:r w:rsidRPr="001C671E">
        <w:rPr>
          <w:rFonts w:ascii="Times New Roman" w:hAnsi="Times New Roman" w:cs="Times New Roman"/>
          <w:sz w:val="20"/>
          <w:szCs w:val="20"/>
        </w:rPr>
        <w:br/>
        <w:t xml:space="preserve">do zarządzenia nr </w:t>
      </w:r>
      <w:r>
        <w:rPr>
          <w:rFonts w:ascii="Times New Roman" w:hAnsi="Times New Roman" w:cs="Times New Roman"/>
          <w:sz w:val="20"/>
          <w:szCs w:val="20"/>
        </w:rPr>
        <w:t>131</w:t>
      </w:r>
      <w:r w:rsidRPr="001C671E">
        <w:rPr>
          <w:rFonts w:ascii="Times New Roman" w:hAnsi="Times New Roman" w:cs="Times New Roman"/>
          <w:sz w:val="20"/>
          <w:szCs w:val="20"/>
        </w:rPr>
        <w:br/>
        <w:t xml:space="preserve">Rektora UŁ </w:t>
      </w:r>
      <w:r w:rsidRPr="001C671E">
        <w:rPr>
          <w:rFonts w:ascii="Times New Roman" w:hAnsi="Times New Roman" w:cs="Times New Roman"/>
          <w:sz w:val="20"/>
          <w:szCs w:val="20"/>
        </w:rPr>
        <w:br/>
        <w:t xml:space="preserve">z dnia </w:t>
      </w:r>
      <w:r>
        <w:rPr>
          <w:rFonts w:ascii="Times New Roman" w:hAnsi="Times New Roman" w:cs="Times New Roman"/>
          <w:sz w:val="20"/>
          <w:szCs w:val="20"/>
        </w:rPr>
        <w:t>30.06.2017 r.</w:t>
      </w:r>
      <w:bookmarkStart w:id="0" w:name="_GoBack"/>
      <w:bookmarkEnd w:id="0"/>
    </w:p>
    <w:p w:rsidR="006708EA" w:rsidRPr="00215E1E" w:rsidRDefault="006708EA" w:rsidP="00483B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08EA" w:rsidRPr="00215E1E" w:rsidRDefault="006708EA" w:rsidP="007A5D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5E1E">
        <w:rPr>
          <w:rFonts w:ascii="Times New Roman" w:hAnsi="Times New Roman" w:cs="Times New Roman"/>
          <w:b/>
          <w:bCs/>
          <w:sz w:val="28"/>
          <w:szCs w:val="28"/>
        </w:rPr>
        <w:t xml:space="preserve">ZASADY PRZYZNAWANIA STYPENDIÓW DOKTORANCKICH </w:t>
      </w:r>
    </w:p>
    <w:p w:rsidR="006708EA" w:rsidRPr="00215E1E" w:rsidRDefault="006708EA" w:rsidP="007A5D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5E1E">
        <w:rPr>
          <w:rFonts w:ascii="Times New Roman" w:hAnsi="Times New Roman" w:cs="Times New Roman"/>
          <w:b/>
          <w:bCs/>
          <w:sz w:val="28"/>
          <w:szCs w:val="28"/>
        </w:rPr>
        <w:t>W UNIWERSYTECIE ŁÓDZKIM</w:t>
      </w:r>
    </w:p>
    <w:p w:rsidR="006708EA" w:rsidRPr="00215E1E" w:rsidRDefault="006708EA" w:rsidP="007A5D8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08EA" w:rsidRDefault="006708EA" w:rsidP="00A127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15E1E">
        <w:rPr>
          <w:rFonts w:ascii="Times New Roman" w:hAnsi="Times New Roman" w:cs="Times New Roman"/>
          <w:sz w:val="24"/>
          <w:szCs w:val="24"/>
        </w:rPr>
        <w:t>§ 1</w:t>
      </w:r>
    </w:p>
    <w:p w:rsidR="006708EA" w:rsidRPr="00A127DA" w:rsidRDefault="006708EA" w:rsidP="00A127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708EA" w:rsidRPr="001A0609" w:rsidRDefault="006708EA" w:rsidP="00483B1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609">
        <w:rPr>
          <w:rFonts w:ascii="Times New Roman" w:hAnsi="Times New Roman" w:cs="Times New Roman"/>
          <w:sz w:val="24"/>
          <w:szCs w:val="24"/>
        </w:rPr>
        <w:t xml:space="preserve">Stypendium przyznaje w drodze decyzji administracyjnej Rektor UŁ, po zaopiniowaniu wniosku o przyznanie takiego świadczenia przez właściwą komisję doktorancką podstawowej jednostki organizacyjnej UŁ, zwaną dalej „komisją”. </w:t>
      </w:r>
    </w:p>
    <w:p w:rsidR="006708EA" w:rsidRPr="001A0609" w:rsidRDefault="006708EA" w:rsidP="00483B1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0609">
        <w:rPr>
          <w:rFonts w:ascii="Times New Roman" w:hAnsi="Times New Roman" w:cs="Times New Roman"/>
          <w:sz w:val="24"/>
          <w:szCs w:val="24"/>
        </w:rPr>
        <w:t>Komisję powołuje Rektor UŁ.</w:t>
      </w:r>
    </w:p>
    <w:p w:rsidR="006708EA" w:rsidRPr="001A0609" w:rsidRDefault="006708EA" w:rsidP="00483B1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0609">
        <w:rPr>
          <w:rFonts w:ascii="Times New Roman" w:hAnsi="Times New Roman" w:cs="Times New Roman"/>
          <w:sz w:val="24"/>
          <w:szCs w:val="24"/>
        </w:rPr>
        <w:t>W skład komisji wchodzi co najmniej 3 członków powoływanych odpowiednio spośród nauczycieli akademickich wykonujących pracę w jednostce organizacyjnej uczelni albo pracowników naukowych jednostki naukowej, posiadających co najmniej stopień naukowy doktora habilitowanego albo uprawnienia równoważne z uprawnieniami doktora habilitowanego nabyte na podstawie art. 21a ustawy z dnia 14 marca 2003 r. o stopniach naukowych i tytule naukowym oraz o stopniach i tytule w zakresie sztuki, w tym kierownik studiów doktoranckich, oraz przedstawiciel doktorantów.</w:t>
      </w:r>
    </w:p>
    <w:p w:rsidR="006708EA" w:rsidRPr="001A0609" w:rsidRDefault="006708EA" w:rsidP="00483B1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609">
        <w:rPr>
          <w:rFonts w:ascii="Times New Roman" w:hAnsi="Times New Roman" w:cs="Times New Roman"/>
          <w:sz w:val="24"/>
          <w:szCs w:val="24"/>
        </w:rPr>
        <w:t>Przedstawiciela doktorantów w komisji doktoranckiej działającej w danej podstawowej jednostce organizacyjnej</w:t>
      </w:r>
      <w:r w:rsidRPr="001A0609">
        <w:rPr>
          <w:rFonts w:ascii="Times New Roman" w:hAnsi="Times New Roman" w:cs="Times New Roman"/>
          <w:color w:val="000000"/>
          <w:sz w:val="24"/>
          <w:szCs w:val="24"/>
        </w:rPr>
        <w:t xml:space="preserve"> wskazuje </w:t>
      </w:r>
      <w:r w:rsidRPr="001A0609">
        <w:rPr>
          <w:rFonts w:ascii="Times New Roman" w:hAnsi="Times New Roman" w:cs="Times New Roman"/>
          <w:sz w:val="24"/>
          <w:szCs w:val="24"/>
        </w:rPr>
        <w:t>co roku wydziałowa rada samorządu doktorantów.</w:t>
      </w:r>
    </w:p>
    <w:p w:rsidR="006708EA" w:rsidRPr="001A0609" w:rsidRDefault="006708EA" w:rsidP="00483B11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A0609">
        <w:rPr>
          <w:rFonts w:ascii="Times New Roman" w:hAnsi="Times New Roman" w:cs="Times New Roman"/>
          <w:sz w:val="24"/>
          <w:szCs w:val="24"/>
        </w:rPr>
        <w:t>4a.</w:t>
      </w:r>
      <w:r>
        <w:rPr>
          <w:rFonts w:ascii="Times New Roman" w:hAnsi="Times New Roman" w:cs="Times New Roman"/>
          <w:sz w:val="24"/>
          <w:szCs w:val="24"/>
        </w:rPr>
        <w:tab/>
      </w:r>
      <w:r w:rsidRPr="001A0609">
        <w:rPr>
          <w:rFonts w:ascii="Times New Roman" w:hAnsi="Times New Roman" w:cs="Times New Roman"/>
          <w:sz w:val="24"/>
          <w:szCs w:val="24"/>
        </w:rPr>
        <w:t>Przewodniczącym komisji doktoranckiej jest kierownik studiów doktoranckich, wskazany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0609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A0609">
        <w:rPr>
          <w:rFonts w:ascii="Times New Roman" w:hAnsi="Times New Roman" w:cs="Times New Roman"/>
          <w:sz w:val="24"/>
          <w:szCs w:val="24"/>
        </w:rPr>
        <w:t>akcie powołania komisji.</w:t>
      </w:r>
    </w:p>
    <w:p w:rsidR="006708EA" w:rsidRPr="001A0609" w:rsidRDefault="006708EA" w:rsidP="00483B1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609">
        <w:rPr>
          <w:rFonts w:ascii="Times New Roman" w:hAnsi="Times New Roman" w:cs="Times New Roman"/>
          <w:sz w:val="24"/>
          <w:szCs w:val="24"/>
        </w:rPr>
        <w:t xml:space="preserve">Komisja rozstrzyga większością głosów. W przypadku równej liczby głosów głos decydujący należy do przewodniczącego komisji. </w:t>
      </w:r>
    </w:p>
    <w:p w:rsidR="006708EA" w:rsidRPr="001A0609" w:rsidRDefault="006708EA" w:rsidP="00483B1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0609">
        <w:rPr>
          <w:rFonts w:ascii="Times New Roman" w:hAnsi="Times New Roman" w:cs="Times New Roman"/>
          <w:sz w:val="24"/>
          <w:szCs w:val="24"/>
        </w:rPr>
        <w:t>W porozumieniu z komisjami poszczególnych podstawowych jednostek organizacyjnych UŁ Rektor ustala, w drodze zarządzenia, kryteria i zasady oceny merytorycznej, system punktacji dla poszczególnych studiów doktoranckich, a także sposób dokumentowania przez doktoranta wniosku o przyznanie stypendium doktoranckiego, w tym sposób dokumentowania poszczególnych elementów oceny merytorycznej.</w:t>
      </w:r>
    </w:p>
    <w:p w:rsidR="006708EA" w:rsidRPr="001A0609" w:rsidRDefault="006708EA" w:rsidP="00483B1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0609">
        <w:rPr>
          <w:rFonts w:ascii="Times New Roman" w:hAnsi="Times New Roman" w:cs="Times New Roman"/>
          <w:sz w:val="24"/>
          <w:szCs w:val="24"/>
        </w:rPr>
        <w:t>Doktorant przyporządkowuje swój dorobek naukowy do dyscypliny naukowej, której dotyczy działalność badawczo-publikacyjna doktoranta związana z danymi studiami doktoranckimi poprzez zamieszczenie afiliacji w publikacjach doktorantów w</w:t>
      </w:r>
      <w:r>
        <w:rPr>
          <w:rFonts w:ascii="Times New Roman" w:hAnsi="Times New Roman" w:cs="Times New Roman"/>
          <w:sz w:val="24"/>
          <w:szCs w:val="24"/>
        </w:rPr>
        <w:t>edłu</w:t>
      </w:r>
      <w:r w:rsidRPr="001A0609">
        <w:rPr>
          <w:rFonts w:ascii="Times New Roman" w:hAnsi="Times New Roman" w:cs="Times New Roman"/>
          <w:sz w:val="24"/>
          <w:szCs w:val="24"/>
        </w:rPr>
        <w:t>g wzoru obowiązującego pracowników UŁ, tj.: nazwa uczelni, nazwa wydziału, nazwa katedry (zakładu)</w:t>
      </w:r>
      <w:r w:rsidRPr="0079788E">
        <w:rPr>
          <w:rFonts w:ascii="Times New Roman" w:hAnsi="Times New Roman" w:cs="Times New Roman"/>
          <w:sz w:val="24"/>
          <w:szCs w:val="24"/>
        </w:rPr>
        <w:t>,</w:t>
      </w:r>
      <w:r w:rsidRPr="001A0609">
        <w:rPr>
          <w:rFonts w:ascii="Times New Roman" w:hAnsi="Times New Roman" w:cs="Times New Roman"/>
          <w:sz w:val="24"/>
          <w:szCs w:val="24"/>
        </w:rPr>
        <w:t xml:space="preserve"> albo poprzez złożenie stosownego oświadczenia.</w:t>
      </w:r>
    </w:p>
    <w:p w:rsidR="006708EA" w:rsidRPr="001A0609" w:rsidRDefault="006708EA" w:rsidP="00483B1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0609">
        <w:rPr>
          <w:rFonts w:ascii="Times New Roman" w:hAnsi="Times New Roman" w:cs="Times New Roman"/>
          <w:sz w:val="24"/>
          <w:szCs w:val="24"/>
        </w:rPr>
        <w:t>Komisja, po zaopiniowaniu wniosków o przyznanie stypendium doktoranckiego, przekazuje Rektorowi protokół posiedzenia komisji zawierający listę doktorantów rekomendowanych oraz listę doktorantów nierekomendowanych do przyznania stypendium doktoranckiego, a także udostępnia Rektorowi dokumentację poszczególnych spraw. Listy doktorantów zawierają dane doktoranta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A0609">
        <w:rPr>
          <w:rFonts w:ascii="Times New Roman" w:hAnsi="Times New Roman" w:cs="Times New Roman"/>
          <w:sz w:val="24"/>
          <w:szCs w:val="24"/>
        </w:rPr>
        <w:t xml:space="preserve"> tj. imię, nazwisko, numer PESEL, a w przypadku jego braku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1A0609">
        <w:rPr>
          <w:rFonts w:ascii="Times New Roman" w:hAnsi="Times New Roman" w:cs="Times New Roman"/>
          <w:sz w:val="24"/>
          <w:szCs w:val="24"/>
        </w:rPr>
        <w:t>numer dokumentu potwierdzającego tożsamość oraz wskazanie roku studiów doktoranckich. Termin przekazania protokołów z podpisami wszystkich członków komisji wraz z merytorycznym uzasadnieniem braku rekomendacji upływa:</w:t>
      </w:r>
    </w:p>
    <w:p w:rsidR="006708EA" w:rsidRPr="001A0609" w:rsidRDefault="006708EA" w:rsidP="000B5302">
      <w:pPr>
        <w:pStyle w:val="ListParagraph"/>
        <w:numPr>
          <w:ilvl w:val="0"/>
          <w:numId w:val="14"/>
        </w:numPr>
        <w:ind w:left="709" w:hanging="345"/>
        <w:jc w:val="both"/>
        <w:rPr>
          <w:rFonts w:ascii="Times New Roman" w:hAnsi="Times New Roman" w:cs="Times New Roman"/>
          <w:sz w:val="24"/>
          <w:szCs w:val="24"/>
        </w:rPr>
      </w:pPr>
      <w:r w:rsidRPr="001A0609">
        <w:rPr>
          <w:rFonts w:ascii="Times New Roman" w:hAnsi="Times New Roman" w:cs="Times New Roman"/>
          <w:sz w:val="24"/>
          <w:szCs w:val="24"/>
        </w:rPr>
        <w:t xml:space="preserve">10 października – dla doktorantów lat wyższych (od </w:t>
      </w:r>
      <w:r>
        <w:rPr>
          <w:rFonts w:ascii="Times New Roman" w:hAnsi="Times New Roman" w:cs="Times New Roman"/>
          <w:sz w:val="24"/>
          <w:szCs w:val="24"/>
        </w:rPr>
        <w:t>drugiego</w:t>
      </w:r>
      <w:r w:rsidRPr="001A0609">
        <w:rPr>
          <w:rFonts w:ascii="Times New Roman" w:hAnsi="Times New Roman" w:cs="Times New Roman"/>
          <w:sz w:val="24"/>
          <w:szCs w:val="24"/>
        </w:rPr>
        <w:t xml:space="preserve"> roku) wnioskujących w sprawie przyznania stypendium doktoranckiego z podziałem na rekomendowanych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A0609">
        <w:rPr>
          <w:rFonts w:ascii="Times New Roman" w:hAnsi="Times New Roman" w:cs="Times New Roman"/>
          <w:sz w:val="24"/>
          <w:szCs w:val="24"/>
        </w:rPr>
        <w:t>nierekomendowanych;</w:t>
      </w:r>
    </w:p>
    <w:p w:rsidR="006708EA" w:rsidRPr="001A0609" w:rsidRDefault="006708EA" w:rsidP="000B5302">
      <w:pPr>
        <w:pStyle w:val="ListParagraph"/>
        <w:numPr>
          <w:ilvl w:val="0"/>
          <w:numId w:val="14"/>
        </w:numPr>
        <w:ind w:left="709" w:hanging="345"/>
        <w:jc w:val="both"/>
        <w:rPr>
          <w:rFonts w:ascii="Times New Roman" w:hAnsi="Times New Roman" w:cs="Times New Roman"/>
          <w:sz w:val="24"/>
          <w:szCs w:val="24"/>
        </w:rPr>
      </w:pPr>
      <w:r w:rsidRPr="001A0609">
        <w:rPr>
          <w:rFonts w:ascii="Times New Roman" w:hAnsi="Times New Roman" w:cs="Times New Roman"/>
          <w:sz w:val="24"/>
          <w:szCs w:val="24"/>
        </w:rPr>
        <w:t xml:space="preserve">10 listopada – dla doktorantów </w:t>
      </w:r>
      <w:r>
        <w:rPr>
          <w:rFonts w:ascii="Times New Roman" w:hAnsi="Times New Roman" w:cs="Times New Roman"/>
          <w:sz w:val="24"/>
          <w:szCs w:val="24"/>
        </w:rPr>
        <w:t>pierwszego</w:t>
      </w:r>
      <w:r w:rsidRPr="001A0609">
        <w:rPr>
          <w:rFonts w:ascii="Times New Roman" w:hAnsi="Times New Roman" w:cs="Times New Roman"/>
          <w:sz w:val="24"/>
          <w:szCs w:val="24"/>
        </w:rPr>
        <w:t xml:space="preserve"> roku wnioskujących o przyznanie stypendium doktoranckiego z podziałem na rekomendowanych i nierekomendowanych.</w:t>
      </w:r>
    </w:p>
    <w:p w:rsidR="006708EA" w:rsidRPr="001A0609" w:rsidRDefault="006708EA" w:rsidP="00483B1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0609">
        <w:rPr>
          <w:rFonts w:ascii="Times New Roman" w:hAnsi="Times New Roman" w:cs="Times New Roman"/>
          <w:sz w:val="24"/>
          <w:szCs w:val="24"/>
        </w:rPr>
        <w:t>Rektor podejmuje decyzje w sprawach stypendiów doktoranckich w terminach odpowiednio:</w:t>
      </w:r>
    </w:p>
    <w:p w:rsidR="006708EA" w:rsidRPr="001A0609" w:rsidRDefault="006708EA" w:rsidP="000B5302">
      <w:pPr>
        <w:pStyle w:val="ListParagraph"/>
        <w:numPr>
          <w:ilvl w:val="0"/>
          <w:numId w:val="16"/>
        </w:numPr>
        <w:spacing w:after="0"/>
        <w:ind w:left="709" w:hanging="331"/>
        <w:jc w:val="both"/>
        <w:rPr>
          <w:rFonts w:ascii="Times New Roman" w:hAnsi="Times New Roman" w:cs="Times New Roman"/>
          <w:sz w:val="24"/>
          <w:szCs w:val="24"/>
        </w:rPr>
      </w:pPr>
      <w:r w:rsidRPr="001A0609">
        <w:rPr>
          <w:rFonts w:ascii="Times New Roman" w:hAnsi="Times New Roman" w:cs="Times New Roman"/>
          <w:sz w:val="24"/>
          <w:szCs w:val="24"/>
        </w:rPr>
        <w:t xml:space="preserve">do 17 października – dla doktorantów lat wyższych (od </w:t>
      </w:r>
      <w:r>
        <w:rPr>
          <w:rFonts w:ascii="Times New Roman" w:hAnsi="Times New Roman" w:cs="Times New Roman"/>
          <w:sz w:val="24"/>
          <w:szCs w:val="24"/>
        </w:rPr>
        <w:t>drugiego</w:t>
      </w:r>
      <w:r w:rsidRPr="001A0609">
        <w:rPr>
          <w:rFonts w:ascii="Times New Roman" w:hAnsi="Times New Roman" w:cs="Times New Roman"/>
          <w:sz w:val="24"/>
          <w:szCs w:val="24"/>
        </w:rPr>
        <w:t xml:space="preserve"> roku) wnioskujących o przyznanie stypendium doktoranckiego,</w:t>
      </w:r>
    </w:p>
    <w:p w:rsidR="006708EA" w:rsidRPr="001A0609" w:rsidRDefault="006708EA" w:rsidP="000B5302">
      <w:pPr>
        <w:pStyle w:val="ListParagraph"/>
        <w:numPr>
          <w:ilvl w:val="0"/>
          <w:numId w:val="16"/>
        </w:numPr>
        <w:spacing w:after="0"/>
        <w:ind w:left="709" w:hanging="331"/>
        <w:jc w:val="both"/>
        <w:rPr>
          <w:rFonts w:ascii="Times New Roman" w:hAnsi="Times New Roman" w:cs="Times New Roman"/>
          <w:sz w:val="24"/>
          <w:szCs w:val="24"/>
        </w:rPr>
      </w:pPr>
      <w:r w:rsidRPr="001A0609">
        <w:rPr>
          <w:rFonts w:ascii="Times New Roman" w:hAnsi="Times New Roman" w:cs="Times New Roman"/>
          <w:sz w:val="24"/>
          <w:szCs w:val="24"/>
        </w:rPr>
        <w:t xml:space="preserve">do 17 listopada – dla doktorantów </w:t>
      </w:r>
      <w:r>
        <w:rPr>
          <w:rFonts w:ascii="Times New Roman" w:hAnsi="Times New Roman" w:cs="Times New Roman"/>
          <w:sz w:val="24"/>
          <w:szCs w:val="24"/>
        </w:rPr>
        <w:t>pierwszego</w:t>
      </w:r>
      <w:r w:rsidRPr="001A0609">
        <w:rPr>
          <w:rFonts w:ascii="Times New Roman" w:hAnsi="Times New Roman" w:cs="Times New Roman"/>
          <w:sz w:val="24"/>
          <w:szCs w:val="24"/>
        </w:rPr>
        <w:t xml:space="preserve"> roku wnioskujących o przyznanie stypendium doktoranckiego.</w:t>
      </w:r>
    </w:p>
    <w:p w:rsidR="006708EA" w:rsidRPr="001A0609" w:rsidRDefault="006708EA" w:rsidP="00483B1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0609">
        <w:rPr>
          <w:rFonts w:ascii="Times New Roman" w:hAnsi="Times New Roman" w:cs="Times New Roman"/>
          <w:sz w:val="24"/>
          <w:szCs w:val="24"/>
        </w:rPr>
        <w:t>Decyzje, o których mowa w ust. 8</w:t>
      </w:r>
      <w:r w:rsidRPr="000B5302">
        <w:rPr>
          <w:rFonts w:ascii="Times New Roman" w:hAnsi="Times New Roman" w:cs="Times New Roman"/>
          <w:sz w:val="24"/>
          <w:szCs w:val="24"/>
        </w:rPr>
        <w:t>,</w:t>
      </w:r>
      <w:r w:rsidRPr="001A0609">
        <w:rPr>
          <w:rFonts w:ascii="Times New Roman" w:hAnsi="Times New Roman" w:cs="Times New Roman"/>
          <w:sz w:val="24"/>
          <w:szCs w:val="24"/>
        </w:rPr>
        <w:t xml:space="preserve"> przekazywane są niezwłocznie wraz z aktami spraw do właściwych dziekanatów, które odpowiedzialne są za </w:t>
      </w:r>
      <w:r w:rsidRPr="001A0609">
        <w:rPr>
          <w:rFonts w:ascii="Times New Roman" w:hAnsi="Times New Roman" w:cs="Times New Roman"/>
          <w:color w:val="000000"/>
          <w:sz w:val="24"/>
          <w:szCs w:val="24"/>
        </w:rPr>
        <w:t>niezwłoczne</w:t>
      </w:r>
      <w:r w:rsidRPr="001A0609">
        <w:rPr>
          <w:rFonts w:ascii="Times New Roman" w:hAnsi="Times New Roman" w:cs="Times New Roman"/>
          <w:color w:val="4F81BD"/>
          <w:sz w:val="24"/>
          <w:szCs w:val="24"/>
        </w:rPr>
        <w:t xml:space="preserve"> </w:t>
      </w:r>
      <w:r w:rsidRPr="001A0609">
        <w:rPr>
          <w:rFonts w:ascii="Times New Roman" w:hAnsi="Times New Roman" w:cs="Times New Roman"/>
          <w:sz w:val="24"/>
          <w:szCs w:val="24"/>
        </w:rPr>
        <w:t xml:space="preserve">doręczenie ich stronom. </w:t>
      </w:r>
    </w:p>
    <w:p w:rsidR="006708EA" w:rsidRDefault="006708EA" w:rsidP="00B86E6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0609">
        <w:rPr>
          <w:rFonts w:ascii="Times New Roman" w:hAnsi="Times New Roman" w:cs="Times New Roman"/>
          <w:sz w:val="24"/>
          <w:szCs w:val="24"/>
        </w:rPr>
        <w:t>Akta spraw, o których mowa w ust. 9</w:t>
      </w:r>
      <w:r w:rsidRPr="00083942">
        <w:rPr>
          <w:rFonts w:ascii="Times New Roman" w:hAnsi="Times New Roman" w:cs="Times New Roman"/>
          <w:sz w:val="24"/>
          <w:szCs w:val="24"/>
        </w:rPr>
        <w:t>,</w:t>
      </w:r>
      <w:r w:rsidRPr="001A0609">
        <w:rPr>
          <w:rFonts w:ascii="Times New Roman" w:hAnsi="Times New Roman" w:cs="Times New Roman"/>
          <w:sz w:val="24"/>
          <w:szCs w:val="24"/>
        </w:rPr>
        <w:t xml:space="preserve"> przechowywane są w teczkach akt osobowych doktorantów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A06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08EA" w:rsidRPr="00B86E61" w:rsidRDefault="006708EA" w:rsidP="00A127D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6E61">
        <w:rPr>
          <w:rFonts w:ascii="Times New Roman" w:hAnsi="Times New Roman" w:cs="Times New Roman"/>
          <w:sz w:val="24"/>
          <w:szCs w:val="24"/>
        </w:rPr>
        <w:t>Strona niezadowolona z decyzji może ją zaskarżyć w trybie i na zasadach przewidzianych przepisami ustawy z dnia 14 czerwca 1960 r. – Kodeks postępowania administracyjnego oraz ustawy z dnia 30 sierpnia 2002 r. – Prawo o postępowaniu przed sądami administracyjnymi, zgodnie z pouczeniem zawartym w kwestionowanej decyzji.</w:t>
      </w:r>
    </w:p>
    <w:p w:rsidR="006708EA" w:rsidRPr="00215E1E" w:rsidRDefault="006708EA" w:rsidP="00A127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708EA" w:rsidRPr="00215E1E" w:rsidRDefault="006708EA" w:rsidP="00A127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15E1E">
        <w:rPr>
          <w:rFonts w:ascii="Times New Roman" w:hAnsi="Times New Roman" w:cs="Times New Roman"/>
          <w:sz w:val="24"/>
          <w:szCs w:val="24"/>
        </w:rPr>
        <w:t>§ 2</w:t>
      </w:r>
    </w:p>
    <w:p w:rsidR="006708EA" w:rsidRPr="00215E1E" w:rsidRDefault="006708EA" w:rsidP="00A127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708EA" w:rsidRPr="001A0609" w:rsidRDefault="006708EA" w:rsidP="00483B11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609">
        <w:rPr>
          <w:rFonts w:ascii="Times New Roman" w:hAnsi="Times New Roman" w:cs="Times New Roman"/>
          <w:sz w:val="24"/>
          <w:szCs w:val="24"/>
        </w:rPr>
        <w:t xml:space="preserve">Stypendium doktoranckie przyznaje się na udokumentowany wniosek uczestnika stacjonarnych studiów doktoranckich. Wzór wniosku o przyznanie stypendium na </w:t>
      </w:r>
      <w:r>
        <w:rPr>
          <w:rFonts w:ascii="Times New Roman" w:hAnsi="Times New Roman" w:cs="Times New Roman"/>
          <w:sz w:val="24"/>
          <w:szCs w:val="24"/>
        </w:rPr>
        <w:t>pierwszym</w:t>
      </w:r>
      <w:r w:rsidRPr="001A0609">
        <w:rPr>
          <w:rFonts w:ascii="Times New Roman" w:hAnsi="Times New Roman" w:cs="Times New Roman"/>
          <w:sz w:val="24"/>
          <w:szCs w:val="24"/>
        </w:rPr>
        <w:t xml:space="preserve"> roku określa załącznik nr 1, a wzór wniosku o przyznanie stypendium na wyższych latach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A0609">
        <w:rPr>
          <w:rFonts w:ascii="Times New Roman" w:hAnsi="Times New Roman" w:cs="Times New Roman"/>
          <w:sz w:val="24"/>
          <w:szCs w:val="24"/>
        </w:rPr>
        <w:t xml:space="preserve"> załącznik nr 2. </w:t>
      </w:r>
    </w:p>
    <w:p w:rsidR="006708EA" w:rsidRPr="001A0609" w:rsidRDefault="006708EA" w:rsidP="00483B11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609">
        <w:rPr>
          <w:rFonts w:ascii="Times New Roman" w:hAnsi="Times New Roman" w:cs="Times New Roman"/>
          <w:sz w:val="24"/>
          <w:szCs w:val="24"/>
        </w:rPr>
        <w:t>Z zastrzeżeniem ust. 3</w:t>
      </w:r>
      <w:r w:rsidRPr="000B3754">
        <w:rPr>
          <w:rFonts w:ascii="Times New Roman" w:hAnsi="Times New Roman" w:cs="Times New Roman"/>
          <w:sz w:val="24"/>
          <w:szCs w:val="24"/>
        </w:rPr>
        <w:t>,</w:t>
      </w:r>
      <w:r w:rsidRPr="001A0609">
        <w:rPr>
          <w:rFonts w:ascii="Times New Roman" w:hAnsi="Times New Roman" w:cs="Times New Roman"/>
          <w:sz w:val="24"/>
          <w:szCs w:val="24"/>
        </w:rPr>
        <w:t xml:space="preserve"> wniosek o przyznanie w danym roku akademickim stypendium doktoranckiego składa się do Rektora UŁ za pośrednictwem kierownika studiów doktoranckich w terminie do 30 września we właściwym dziekanacie. W przypadku wykorzystania w danym roku akademickim środków na powyższe świadczenie, wnioski złożone po terminie rozpatrywane będą odmownie.</w:t>
      </w:r>
    </w:p>
    <w:p w:rsidR="006708EA" w:rsidRPr="001A0609" w:rsidRDefault="006708EA" w:rsidP="00483B11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609">
        <w:rPr>
          <w:rFonts w:ascii="Times New Roman" w:hAnsi="Times New Roman" w:cs="Times New Roman"/>
          <w:sz w:val="24"/>
          <w:szCs w:val="24"/>
        </w:rPr>
        <w:t>W przypadku osób przyjętych na pierwszy rok studiów doktoranckich wniosek o przyznanie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A0609">
        <w:rPr>
          <w:rFonts w:ascii="Times New Roman" w:hAnsi="Times New Roman" w:cs="Times New Roman"/>
          <w:sz w:val="24"/>
          <w:szCs w:val="24"/>
        </w:rPr>
        <w:t>danym roku akademickim stypendium doktoranckiego składa się wraz z wnioskiem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A0609">
        <w:rPr>
          <w:rFonts w:ascii="Times New Roman" w:hAnsi="Times New Roman" w:cs="Times New Roman"/>
          <w:sz w:val="24"/>
          <w:szCs w:val="24"/>
        </w:rPr>
        <w:t>przyjęcie na studia.</w:t>
      </w:r>
    </w:p>
    <w:p w:rsidR="006708EA" w:rsidRPr="001A0609" w:rsidRDefault="006708EA" w:rsidP="00483B11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609">
        <w:rPr>
          <w:rFonts w:ascii="Times New Roman" w:hAnsi="Times New Roman" w:cs="Times New Roman"/>
          <w:sz w:val="24"/>
          <w:szCs w:val="24"/>
        </w:rPr>
        <w:t>Do wniosku należy dołączyć, w formie elektronicznej lub papierowej, jeden komplet dokumentów poświadczających osiągnięcia w minionym roku akademickim, które będą podstawą sporządzenia listy rankingowej. Są to w szczególności:</w:t>
      </w:r>
    </w:p>
    <w:p w:rsidR="006708EA" w:rsidRPr="001A0609" w:rsidRDefault="006708EA" w:rsidP="000B5302">
      <w:pPr>
        <w:pStyle w:val="ListParagraph"/>
        <w:numPr>
          <w:ilvl w:val="0"/>
          <w:numId w:val="18"/>
        </w:numPr>
        <w:spacing w:after="0"/>
        <w:ind w:left="709" w:hanging="345"/>
        <w:jc w:val="both"/>
        <w:rPr>
          <w:rFonts w:ascii="Times New Roman" w:hAnsi="Times New Roman" w:cs="Times New Roman"/>
          <w:sz w:val="24"/>
          <w:szCs w:val="24"/>
        </w:rPr>
      </w:pPr>
      <w:r w:rsidRPr="001A0609">
        <w:rPr>
          <w:rFonts w:ascii="Times New Roman" w:hAnsi="Times New Roman" w:cs="Times New Roman"/>
          <w:sz w:val="24"/>
          <w:szCs w:val="24"/>
        </w:rPr>
        <w:t>arkusz oceny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1A0609">
        <w:rPr>
          <w:rFonts w:ascii="Times New Roman" w:hAnsi="Times New Roman" w:cs="Times New Roman"/>
          <w:sz w:val="24"/>
          <w:szCs w:val="24"/>
        </w:rPr>
        <w:t xml:space="preserve">karta ocen, sprawozdanie doktoranta z działalności; </w:t>
      </w:r>
    </w:p>
    <w:p w:rsidR="006708EA" w:rsidRPr="001A0609" w:rsidRDefault="006708EA" w:rsidP="000B5302">
      <w:pPr>
        <w:pStyle w:val="ListParagraph"/>
        <w:numPr>
          <w:ilvl w:val="0"/>
          <w:numId w:val="18"/>
        </w:numPr>
        <w:spacing w:after="0"/>
        <w:ind w:left="709" w:hanging="345"/>
        <w:jc w:val="both"/>
        <w:rPr>
          <w:rFonts w:ascii="Times New Roman" w:hAnsi="Times New Roman" w:cs="Times New Roman"/>
          <w:sz w:val="24"/>
          <w:szCs w:val="24"/>
        </w:rPr>
      </w:pPr>
      <w:r w:rsidRPr="001A0609">
        <w:rPr>
          <w:rFonts w:ascii="Times New Roman" w:hAnsi="Times New Roman" w:cs="Times New Roman"/>
          <w:sz w:val="24"/>
          <w:szCs w:val="24"/>
        </w:rPr>
        <w:t>opinia opiekuna naukowego/promotora;</w:t>
      </w:r>
    </w:p>
    <w:p w:rsidR="006708EA" w:rsidRPr="001A0609" w:rsidRDefault="006708EA" w:rsidP="000B5302">
      <w:pPr>
        <w:pStyle w:val="ListParagraph"/>
        <w:numPr>
          <w:ilvl w:val="0"/>
          <w:numId w:val="18"/>
        </w:numPr>
        <w:spacing w:after="0"/>
        <w:ind w:left="709" w:hanging="345"/>
        <w:jc w:val="both"/>
        <w:rPr>
          <w:rFonts w:ascii="Times New Roman" w:hAnsi="Times New Roman" w:cs="Times New Roman"/>
          <w:sz w:val="24"/>
          <w:szCs w:val="24"/>
        </w:rPr>
      </w:pPr>
      <w:r w:rsidRPr="001A0609">
        <w:rPr>
          <w:rFonts w:ascii="Times New Roman" w:hAnsi="Times New Roman" w:cs="Times New Roman"/>
          <w:sz w:val="24"/>
          <w:szCs w:val="24"/>
        </w:rPr>
        <w:t>kopie prac opublikowanych, w przypadku monografii i materiałów konferencyjnych wymagana jest dodatkowo kserokopia strony tytułowej i strony redakcyjnej potwierdzającej, iż rozdziały były recenzowane (bądź innego dokumentu potwierdzającego, że publikacje były recenzowane);</w:t>
      </w:r>
    </w:p>
    <w:p w:rsidR="006708EA" w:rsidRPr="001A0609" w:rsidRDefault="006708EA" w:rsidP="000B5302">
      <w:pPr>
        <w:pStyle w:val="ListParagraph"/>
        <w:numPr>
          <w:ilvl w:val="0"/>
          <w:numId w:val="18"/>
        </w:numPr>
        <w:spacing w:after="0"/>
        <w:ind w:left="709" w:hanging="345"/>
        <w:jc w:val="both"/>
        <w:rPr>
          <w:rFonts w:ascii="Times New Roman" w:hAnsi="Times New Roman" w:cs="Times New Roman"/>
          <w:sz w:val="24"/>
          <w:szCs w:val="24"/>
        </w:rPr>
      </w:pPr>
      <w:r w:rsidRPr="001A0609">
        <w:rPr>
          <w:rFonts w:ascii="Times New Roman" w:hAnsi="Times New Roman" w:cs="Times New Roman"/>
          <w:sz w:val="24"/>
          <w:szCs w:val="24"/>
        </w:rPr>
        <w:t>potwierdzenie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1A0609">
        <w:rPr>
          <w:rFonts w:ascii="Times New Roman" w:hAnsi="Times New Roman" w:cs="Times New Roman"/>
          <w:sz w:val="24"/>
          <w:szCs w:val="24"/>
        </w:rPr>
        <w:t xml:space="preserve"> udziału w konferencji są w szczególności kopie komunikatów zjazdowych, kopie referatów wygłoszonych na konferencji, ewentualnie kserokopia dyplomu lub certyfikatu uczestnictwa w przypadku „biernego” udziału w konferencji. Należy także załączyć wyczerpujące informacje na temat konferencji: tytuł, data, język konferencji, forma uczestnictwa oraz w przypadku, gdy plakat lub wystąpienie zostały nagrodzone – kserokopię dyplomu; </w:t>
      </w:r>
    </w:p>
    <w:p w:rsidR="006708EA" w:rsidRPr="001A0609" w:rsidRDefault="006708EA" w:rsidP="000B5302">
      <w:pPr>
        <w:pStyle w:val="ListParagraph"/>
        <w:numPr>
          <w:ilvl w:val="0"/>
          <w:numId w:val="18"/>
        </w:numPr>
        <w:spacing w:after="0"/>
        <w:ind w:left="709" w:hanging="345"/>
        <w:jc w:val="both"/>
        <w:rPr>
          <w:rFonts w:ascii="Times New Roman" w:hAnsi="Times New Roman" w:cs="Times New Roman"/>
          <w:sz w:val="24"/>
          <w:szCs w:val="24"/>
        </w:rPr>
      </w:pPr>
      <w:r w:rsidRPr="001A0609">
        <w:rPr>
          <w:rFonts w:ascii="Times New Roman" w:hAnsi="Times New Roman" w:cs="Times New Roman"/>
          <w:sz w:val="24"/>
          <w:szCs w:val="24"/>
        </w:rPr>
        <w:t>zaświadczenia o odbytych stażach i szkoleniach z wyraźnie określonym czasem ich trwania;</w:t>
      </w:r>
    </w:p>
    <w:p w:rsidR="006708EA" w:rsidRPr="001A0609" w:rsidRDefault="006708EA" w:rsidP="000B5302">
      <w:pPr>
        <w:pStyle w:val="ListParagraph"/>
        <w:numPr>
          <w:ilvl w:val="0"/>
          <w:numId w:val="18"/>
        </w:numPr>
        <w:spacing w:after="0"/>
        <w:ind w:left="709" w:hanging="345"/>
        <w:jc w:val="both"/>
        <w:rPr>
          <w:rFonts w:ascii="Times New Roman" w:hAnsi="Times New Roman" w:cs="Times New Roman"/>
          <w:sz w:val="24"/>
          <w:szCs w:val="24"/>
        </w:rPr>
      </w:pPr>
      <w:r w:rsidRPr="001A0609">
        <w:rPr>
          <w:rFonts w:ascii="Times New Roman" w:hAnsi="Times New Roman" w:cs="Times New Roman"/>
          <w:sz w:val="24"/>
          <w:szCs w:val="24"/>
        </w:rPr>
        <w:t>w przypadku grantów udział należy potwierdzić kserokopiami odpowiednich dokumentów, np. strona wniosku z danymi osobowymi plus potwierdzenie zakwalifikowania projektu do realizacji lub kserokopia zgody Rektora na włączenie doktoranta do projektu, jeśli decyzja podjęta została w trakcie trwania grantu. W przypadku projektów, które nie zostały zakwalifikowane do finansowania, należy dołączyć kserokopię strony tytułowej wniosku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A0609">
        <w:rPr>
          <w:rFonts w:ascii="Times New Roman" w:hAnsi="Times New Roman" w:cs="Times New Roman"/>
          <w:sz w:val="24"/>
          <w:szCs w:val="24"/>
        </w:rPr>
        <w:t>widocznym nazwiskiem kierownika, stronę z podpisami Władz Wydziału i Uczelni oraz dokument poświadczający, iż wniosek nie został zakwalifikowany do finansowania;</w:t>
      </w:r>
    </w:p>
    <w:p w:rsidR="006708EA" w:rsidRPr="00EE438B" w:rsidRDefault="006708EA" w:rsidP="000B5302">
      <w:pPr>
        <w:pStyle w:val="ListParagraph"/>
        <w:numPr>
          <w:ilvl w:val="0"/>
          <w:numId w:val="18"/>
        </w:numPr>
        <w:spacing w:after="0"/>
        <w:ind w:left="709" w:hanging="345"/>
        <w:jc w:val="both"/>
        <w:rPr>
          <w:rFonts w:ascii="Times New Roman" w:hAnsi="Times New Roman" w:cs="Times New Roman"/>
          <w:sz w:val="24"/>
          <w:szCs w:val="24"/>
        </w:rPr>
      </w:pPr>
      <w:r w:rsidRPr="001A0609">
        <w:rPr>
          <w:rFonts w:ascii="Times New Roman" w:hAnsi="Times New Roman" w:cs="Times New Roman"/>
          <w:sz w:val="24"/>
          <w:szCs w:val="24"/>
        </w:rPr>
        <w:t xml:space="preserve">materiały poświadczające postęp w przygotowaniu rozprawy doktorskiej, w szczególności opis koncepcji pracy doktorskiej lub dotychczas napisaną część rozprawy doktorskiej </w:t>
      </w:r>
      <w:r w:rsidRPr="00EE438B">
        <w:rPr>
          <w:rFonts w:ascii="Times New Roman" w:hAnsi="Times New Roman" w:cs="Times New Roman"/>
          <w:sz w:val="24"/>
          <w:szCs w:val="24"/>
        </w:rPr>
        <w:t>(preferowana forma – elektroniczna);</w:t>
      </w:r>
    </w:p>
    <w:p w:rsidR="006708EA" w:rsidRPr="00EE438B" w:rsidRDefault="006708EA" w:rsidP="000B5302">
      <w:pPr>
        <w:pStyle w:val="ListParagraph"/>
        <w:numPr>
          <w:ilvl w:val="0"/>
          <w:numId w:val="18"/>
        </w:numPr>
        <w:spacing w:after="0"/>
        <w:ind w:left="709" w:hanging="345"/>
        <w:jc w:val="both"/>
        <w:rPr>
          <w:rFonts w:ascii="Times New Roman" w:hAnsi="Times New Roman" w:cs="Times New Roman"/>
          <w:sz w:val="24"/>
          <w:szCs w:val="24"/>
        </w:rPr>
      </w:pPr>
      <w:r w:rsidRPr="00EE438B">
        <w:rPr>
          <w:rFonts w:ascii="Times New Roman" w:hAnsi="Times New Roman" w:cs="Times New Roman"/>
          <w:sz w:val="24"/>
          <w:szCs w:val="24"/>
        </w:rPr>
        <w:t>inne dokumenty poświadczające osiągnięcia wskazane we wniosku.</w:t>
      </w:r>
    </w:p>
    <w:p w:rsidR="006708EA" w:rsidRPr="00EE438B" w:rsidRDefault="006708EA" w:rsidP="00215E1E">
      <w:p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E438B">
        <w:rPr>
          <w:rFonts w:ascii="Times New Roman" w:hAnsi="Times New Roman" w:cs="Times New Roman"/>
          <w:sz w:val="24"/>
          <w:szCs w:val="24"/>
        </w:rPr>
        <w:t>4a.</w:t>
      </w:r>
      <w:r w:rsidRPr="00EE438B">
        <w:rPr>
          <w:rFonts w:ascii="Times New Roman" w:hAnsi="Times New Roman" w:cs="Times New Roman"/>
          <w:sz w:val="24"/>
          <w:szCs w:val="24"/>
        </w:rPr>
        <w:tab/>
        <w:t xml:space="preserve">Doktorant może umieścić publikacje w bazie Repozytorium UŁ najpóźniej </w:t>
      </w:r>
      <w:r w:rsidRPr="00EE438B">
        <w:rPr>
          <w:rFonts w:ascii="Times New Roman" w:hAnsi="Times New Roman" w:cs="Times New Roman"/>
          <w:sz w:val="24"/>
          <w:szCs w:val="24"/>
        </w:rPr>
        <w:br/>
        <w:t xml:space="preserve">do 15 września danego roku (z wyłączeniem kandydatów na studia doktoranckie, którzy mogą umieścić swój dorobek publikacyjny w bazie Repozytorium UŁ najpóźniej do końca października danego roku). Autor ponosi odpowiedzialność za materiały, które deponuje, </w:t>
      </w:r>
      <w:r w:rsidRPr="00EE438B">
        <w:rPr>
          <w:rFonts w:ascii="Times New Roman" w:hAnsi="Times New Roman" w:cs="Times New Roman"/>
          <w:color w:val="000000"/>
          <w:sz w:val="24"/>
          <w:szCs w:val="24"/>
        </w:rPr>
        <w:t>w tym za przestrzeganie praw wydawcy publikacji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708EA" w:rsidRPr="00EE438B" w:rsidRDefault="006708EA" w:rsidP="00215E1E">
      <w:p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E438B">
        <w:rPr>
          <w:rFonts w:ascii="Times New Roman" w:hAnsi="Times New Roman" w:cs="Times New Roman"/>
          <w:sz w:val="24"/>
          <w:szCs w:val="24"/>
        </w:rPr>
        <w:t>5.</w:t>
      </w:r>
      <w:r w:rsidRPr="00EE438B">
        <w:rPr>
          <w:rFonts w:ascii="Times New Roman" w:hAnsi="Times New Roman" w:cs="Times New Roman"/>
          <w:sz w:val="24"/>
          <w:szCs w:val="24"/>
        </w:rPr>
        <w:tab/>
        <w:t>Jeżeli wniosek nie czyni zadość wymaganiom ustalonym w przepisach prawa, pracownik dziekanatu</w:t>
      </w:r>
      <w:r w:rsidRPr="00EE438B">
        <w:rPr>
          <w:rFonts w:ascii="Times New Roman" w:hAnsi="Times New Roman" w:cs="Times New Roman"/>
          <w:color w:val="000000"/>
          <w:sz w:val="24"/>
          <w:szCs w:val="24"/>
        </w:rPr>
        <w:t xml:space="preserve"> wzywa </w:t>
      </w:r>
      <w:r w:rsidRPr="00EE438B">
        <w:rPr>
          <w:rFonts w:ascii="Times New Roman" w:hAnsi="Times New Roman" w:cs="Times New Roman"/>
          <w:sz w:val="24"/>
          <w:szCs w:val="24"/>
        </w:rPr>
        <w:t>wnoszącego do usunięcia braków w terminie siedmiu dni od dnia złożenia wniosku z pouczeniem, że nieusunięcie tych braków spowoduje pozostawienie wniosku bez rozpoznania.</w:t>
      </w:r>
    </w:p>
    <w:p w:rsidR="006708EA" w:rsidRPr="00365A0A" w:rsidRDefault="006708EA" w:rsidP="00F71D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708EA" w:rsidRPr="00365A0A" w:rsidRDefault="006708EA" w:rsidP="00F71D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5A0A">
        <w:rPr>
          <w:rFonts w:ascii="Times New Roman" w:hAnsi="Times New Roman" w:cs="Times New Roman"/>
          <w:sz w:val="24"/>
          <w:szCs w:val="24"/>
        </w:rPr>
        <w:t>§ 3</w:t>
      </w:r>
    </w:p>
    <w:p w:rsidR="006708EA" w:rsidRPr="00365A0A" w:rsidRDefault="006708EA" w:rsidP="00F71D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708EA" w:rsidRPr="001A0609" w:rsidRDefault="006708EA" w:rsidP="00AE1500">
      <w:pPr>
        <w:pStyle w:val="ListParagraph"/>
        <w:numPr>
          <w:ilvl w:val="0"/>
          <w:numId w:val="3"/>
        </w:numPr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0609">
        <w:rPr>
          <w:rFonts w:ascii="Times New Roman" w:hAnsi="Times New Roman" w:cs="Times New Roman"/>
          <w:sz w:val="24"/>
          <w:szCs w:val="24"/>
        </w:rPr>
        <w:t>Stypendium przyznaje się w ramach limitu</w:t>
      </w:r>
      <w:r w:rsidRPr="001A060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A0609">
        <w:rPr>
          <w:rFonts w:ascii="Times New Roman" w:hAnsi="Times New Roman" w:cs="Times New Roman"/>
          <w:sz w:val="24"/>
          <w:szCs w:val="24"/>
        </w:rPr>
        <w:t xml:space="preserve">ustalonego przez podstawową jednostkę organizacyjną UŁ, z zastrzeżeniem, że </w:t>
      </w:r>
    </w:p>
    <w:p w:rsidR="006708EA" w:rsidRPr="001A0609" w:rsidRDefault="006708EA" w:rsidP="0091090B">
      <w:pPr>
        <w:pStyle w:val="ListParagraph"/>
        <w:numPr>
          <w:ilvl w:val="0"/>
          <w:numId w:val="22"/>
        </w:numPr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0609">
        <w:rPr>
          <w:rFonts w:ascii="Times New Roman" w:hAnsi="Times New Roman" w:cs="Times New Roman"/>
          <w:sz w:val="24"/>
          <w:szCs w:val="24"/>
        </w:rPr>
        <w:t xml:space="preserve">liczba uczestników studiów doktoranckich, którym przyznano stypendium doktoranckie, nie może być mniejsza niż 50% liczby uczestników </w:t>
      </w:r>
      <w:r>
        <w:rPr>
          <w:rFonts w:ascii="Times New Roman" w:hAnsi="Times New Roman" w:cs="Times New Roman"/>
          <w:sz w:val="24"/>
          <w:szCs w:val="24"/>
        </w:rPr>
        <w:t>pierwszego</w:t>
      </w:r>
      <w:r w:rsidRPr="001A0609">
        <w:rPr>
          <w:rFonts w:ascii="Times New Roman" w:hAnsi="Times New Roman" w:cs="Times New Roman"/>
          <w:sz w:val="24"/>
          <w:szCs w:val="24"/>
        </w:rPr>
        <w:t xml:space="preserve"> roku stacjonarnych studiów doktoranckich ogółem, w przypadku uczestników rozpoczynających te studia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A0609">
        <w:rPr>
          <w:rFonts w:ascii="Times New Roman" w:hAnsi="Times New Roman" w:cs="Times New Roman"/>
          <w:sz w:val="24"/>
          <w:szCs w:val="24"/>
        </w:rPr>
        <w:t xml:space="preserve"> począwszy od roku akademickiego 2017/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1A0609">
        <w:rPr>
          <w:rFonts w:ascii="Times New Roman" w:hAnsi="Times New Roman" w:cs="Times New Roman"/>
          <w:sz w:val="24"/>
          <w:szCs w:val="24"/>
        </w:rPr>
        <w:t>18. Stan liczebny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0609">
        <w:rPr>
          <w:rFonts w:ascii="Times New Roman" w:hAnsi="Times New Roman" w:cs="Times New Roman"/>
          <w:sz w:val="24"/>
          <w:szCs w:val="24"/>
        </w:rPr>
        <w:t xml:space="preserve">uczestników stacjonarnych studiów doktoranckich </w:t>
      </w:r>
      <w:r>
        <w:rPr>
          <w:rFonts w:ascii="Times New Roman" w:hAnsi="Times New Roman" w:cs="Times New Roman"/>
          <w:sz w:val="24"/>
          <w:szCs w:val="24"/>
        </w:rPr>
        <w:t>pierwszego</w:t>
      </w:r>
      <w:r w:rsidRPr="001A0609">
        <w:rPr>
          <w:rFonts w:ascii="Times New Roman" w:hAnsi="Times New Roman" w:cs="Times New Roman"/>
          <w:sz w:val="24"/>
          <w:szCs w:val="24"/>
        </w:rPr>
        <w:t xml:space="preserve"> roku wyliczany jest na dzień 31 października danego roku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708EA" w:rsidRPr="001A0609" w:rsidRDefault="006708EA" w:rsidP="0091090B">
      <w:pPr>
        <w:pStyle w:val="ListParagraph"/>
        <w:numPr>
          <w:ilvl w:val="0"/>
          <w:numId w:val="22"/>
        </w:numPr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0609">
        <w:rPr>
          <w:rFonts w:ascii="Times New Roman" w:hAnsi="Times New Roman" w:cs="Times New Roman"/>
          <w:sz w:val="24"/>
          <w:szCs w:val="24"/>
        </w:rPr>
        <w:t>procentowy udział liczby uczestników stacjonarnych studiów doktoranckich, którzy rozpoczęli studia doktoranckie przed rokiem akademickim 2017/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1A0609">
        <w:rPr>
          <w:rFonts w:ascii="Times New Roman" w:hAnsi="Times New Roman" w:cs="Times New Roman"/>
          <w:sz w:val="24"/>
          <w:szCs w:val="24"/>
        </w:rPr>
        <w:t>18 i którym przyznano stypendium doktoranckie, w liczbie uczestników stacjonarnych studiów doktoranckich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A0609">
        <w:rPr>
          <w:rFonts w:ascii="Times New Roman" w:hAnsi="Times New Roman" w:cs="Times New Roman"/>
          <w:sz w:val="24"/>
          <w:szCs w:val="24"/>
        </w:rPr>
        <w:t>jednostce organizacyjnej uczelni, którzy rozpoczęli studia doktoranckie przed tym rokiem akademickim, nie może być mniejszy niż procentowy udział liczby uczestników studiów doktoranckich, którym przyznano stypendium doktoranckie w roku akademickim 2015/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1A0609">
        <w:rPr>
          <w:rFonts w:ascii="Times New Roman" w:hAnsi="Times New Roman" w:cs="Times New Roman"/>
          <w:sz w:val="24"/>
          <w:szCs w:val="24"/>
        </w:rPr>
        <w:t>16, w liczbie uczestników studiów doktoranckich odbywających stacjonarne studia doktoranckie w tych jednostkach w tym roku akademickim. Udział procentowy, o którym stanowi niniejszy przepis, określa się w podziale na kolejne lata studiów. Stan liczebny doktorantów lat 2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A0609">
        <w:rPr>
          <w:rFonts w:ascii="Times New Roman" w:hAnsi="Times New Roman" w:cs="Times New Roman"/>
          <w:sz w:val="24"/>
          <w:szCs w:val="24"/>
        </w:rPr>
        <w:t>4 wyliczany jest na dzień 31 grudnia roku poprzedzającego przyznawanie stypendiów doktoranckich.</w:t>
      </w:r>
    </w:p>
    <w:p w:rsidR="006708EA" w:rsidRPr="001A0609" w:rsidRDefault="006708EA" w:rsidP="0091090B">
      <w:pPr>
        <w:pStyle w:val="ListParagraph"/>
        <w:numPr>
          <w:ilvl w:val="0"/>
          <w:numId w:val="3"/>
        </w:numPr>
        <w:ind w:left="378" w:hanging="378"/>
        <w:jc w:val="both"/>
        <w:rPr>
          <w:rFonts w:ascii="Times New Roman" w:hAnsi="Times New Roman" w:cs="Times New Roman"/>
          <w:sz w:val="24"/>
          <w:szCs w:val="24"/>
        </w:rPr>
      </w:pPr>
      <w:r w:rsidRPr="001A0609">
        <w:rPr>
          <w:rFonts w:ascii="Times New Roman" w:hAnsi="Times New Roman" w:cs="Times New Roman"/>
          <w:sz w:val="24"/>
          <w:szCs w:val="24"/>
        </w:rPr>
        <w:t xml:space="preserve">Stypendium doktoranckie na pierwszym roku studiów doktoranckich może być przyznane doktorantowi, który osiągnął bardzo dobre wyniki w postępowaniu rekrutacyjnym, </w:t>
      </w:r>
      <w:r w:rsidRPr="001A0609">
        <w:rPr>
          <w:rFonts w:ascii="Times New Roman" w:hAnsi="Times New Roman" w:cs="Times New Roman"/>
          <w:color w:val="000000"/>
          <w:sz w:val="24"/>
          <w:szCs w:val="24"/>
        </w:rPr>
        <w:t>według zasad przyjętych Uchwałą Senatu UŁ.</w:t>
      </w:r>
    </w:p>
    <w:p w:rsidR="006708EA" w:rsidRPr="001A0609" w:rsidRDefault="006708EA" w:rsidP="0091090B">
      <w:pPr>
        <w:pStyle w:val="ListParagraph"/>
        <w:numPr>
          <w:ilvl w:val="0"/>
          <w:numId w:val="3"/>
        </w:numPr>
        <w:ind w:left="378" w:hanging="378"/>
        <w:jc w:val="both"/>
        <w:rPr>
          <w:rFonts w:ascii="Times New Roman" w:hAnsi="Times New Roman" w:cs="Times New Roman"/>
          <w:sz w:val="24"/>
          <w:szCs w:val="24"/>
        </w:rPr>
      </w:pPr>
      <w:r w:rsidRPr="001A0609">
        <w:rPr>
          <w:rFonts w:ascii="Times New Roman" w:hAnsi="Times New Roman" w:cs="Times New Roman"/>
          <w:sz w:val="24"/>
          <w:szCs w:val="24"/>
        </w:rPr>
        <w:t>Stypendium doktoranckie na drugim roku i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1A0609">
        <w:rPr>
          <w:rFonts w:ascii="Times New Roman" w:hAnsi="Times New Roman" w:cs="Times New Roman"/>
          <w:sz w:val="24"/>
          <w:szCs w:val="24"/>
        </w:rPr>
        <w:t xml:space="preserve"> kolejnych latach studiów doktoranckich może być przyznane doktorantowi, który:</w:t>
      </w:r>
    </w:p>
    <w:p w:rsidR="006708EA" w:rsidRPr="001A0609" w:rsidRDefault="006708EA" w:rsidP="0091090B">
      <w:pPr>
        <w:pStyle w:val="ListParagraph"/>
        <w:numPr>
          <w:ilvl w:val="0"/>
          <w:numId w:val="19"/>
        </w:numPr>
        <w:ind w:left="709" w:hanging="331"/>
        <w:jc w:val="both"/>
        <w:rPr>
          <w:rFonts w:ascii="Times New Roman" w:hAnsi="Times New Roman" w:cs="Times New Roman"/>
          <w:sz w:val="24"/>
          <w:szCs w:val="24"/>
        </w:rPr>
      </w:pPr>
      <w:r w:rsidRPr="001A0609">
        <w:rPr>
          <w:rFonts w:ascii="Times New Roman" w:hAnsi="Times New Roman" w:cs="Times New Roman"/>
          <w:sz w:val="24"/>
          <w:szCs w:val="24"/>
        </w:rPr>
        <w:t>terminowo realizuje program studiów doktoranckich;</w:t>
      </w:r>
    </w:p>
    <w:p w:rsidR="006708EA" w:rsidRPr="001A0609" w:rsidRDefault="006708EA" w:rsidP="0091090B">
      <w:pPr>
        <w:pStyle w:val="ListParagraph"/>
        <w:numPr>
          <w:ilvl w:val="0"/>
          <w:numId w:val="19"/>
        </w:numPr>
        <w:ind w:left="709" w:hanging="331"/>
        <w:jc w:val="both"/>
        <w:rPr>
          <w:rFonts w:ascii="Times New Roman" w:hAnsi="Times New Roman" w:cs="Times New Roman"/>
          <w:sz w:val="24"/>
          <w:szCs w:val="24"/>
        </w:rPr>
      </w:pPr>
      <w:r w:rsidRPr="001A0609">
        <w:rPr>
          <w:rFonts w:ascii="Times New Roman" w:hAnsi="Times New Roman" w:cs="Times New Roman"/>
          <w:sz w:val="24"/>
          <w:szCs w:val="24"/>
        </w:rPr>
        <w:t>wykazuje się zaangażowaniem w:</w:t>
      </w:r>
    </w:p>
    <w:p w:rsidR="006708EA" w:rsidRPr="001A0609" w:rsidRDefault="006708EA" w:rsidP="0091090B">
      <w:pPr>
        <w:pStyle w:val="ListParagraph"/>
        <w:numPr>
          <w:ilvl w:val="0"/>
          <w:numId w:val="21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A0609">
        <w:rPr>
          <w:rFonts w:ascii="Times New Roman" w:hAnsi="Times New Roman" w:cs="Times New Roman"/>
          <w:sz w:val="24"/>
          <w:szCs w:val="24"/>
        </w:rPr>
        <w:t>prowadzeniu zajęć dydaktycznych w ramach praktyk zawodowych albo</w:t>
      </w:r>
    </w:p>
    <w:p w:rsidR="006708EA" w:rsidRPr="001A0609" w:rsidRDefault="006708EA" w:rsidP="0091090B">
      <w:pPr>
        <w:pStyle w:val="ListParagraph"/>
        <w:numPr>
          <w:ilvl w:val="0"/>
          <w:numId w:val="21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A0609">
        <w:rPr>
          <w:rFonts w:ascii="Times New Roman" w:hAnsi="Times New Roman" w:cs="Times New Roman"/>
          <w:sz w:val="24"/>
          <w:szCs w:val="24"/>
        </w:rPr>
        <w:t>realizacji badań naukowych prowadzonych przez jednostkę organizacyjną uczelni albo jednostkę naukową.</w:t>
      </w:r>
    </w:p>
    <w:p w:rsidR="006708EA" w:rsidRPr="001A0609" w:rsidRDefault="006708EA" w:rsidP="00F71D34">
      <w:pPr>
        <w:pStyle w:val="ListParagraph"/>
        <w:numPr>
          <w:ilvl w:val="0"/>
          <w:numId w:val="19"/>
        </w:numPr>
        <w:spacing w:after="0"/>
        <w:ind w:left="709" w:hanging="331"/>
        <w:jc w:val="both"/>
        <w:rPr>
          <w:rFonts w:ascii="Times New Roman" w:hAnsi="Times New Roman" w:cs="Times New Roman"/>
          <w:sz w:val="24"/>
          <w:szCs w:val="24"/>
        </w:rPr>
      </w:pPr>
      <w:r w:rsidRPr="001A0609">
        <w:rPr>
          <w:rFonts w:ascii="Times New Roman" w:hAnsi="Times New Roman" w:cs="Times New Roman"/>
          <w:sz w:val="24"/>
          <w:szCs w:val="24"/>
        </w:rPr>
        <w:t>w roku akademickim poprzedzającym złożenie wniosku o przyznanie stypendium doktoranckiego wykazał się znaczącymi postępami w pracy naukowej i w przygotowywaniu rozprawy doktorskiej.</w:t>
      </w:r>
    </w:p>
    <w:p w:rsidR="006708EA" w:rsidRPr="00F71D34" w:rsidRDefault="006708EA" w:rsidP="00F71D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708EA" w:rsidRPr="00EE438B" w:rsidRDefault="006708EA" w:rsidP="00F71D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E438B">
        <w:rPr>
          <w:rFonts w:ascii="Times New Roman" w:hAnsi="Times New Roman" w:cs="Times New Roman"/>
          <w:sz w:val="24"/>
          <w:szCs w:val="24"/>
        </w:rPr>
        <w:t>§ 4</w:t>
      </w:r>
    </w:p>
    <w:p w:rsidR="006708EA" w:rsidRPr="00F71D34" w:rsidRDefault="006708EA" w:rsidP="00F71D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708EA" w:rsidRPr="001A0609" w:rsidRDefault="006708EA" w:rsidP="007B6C58">
      <w:pPr>
        <w:pStyle w:val="ListParagraph"/>
        <w:numPr>
          <w:ilvl w:val="0"/>
          <w:numId w:val="4"/>
        </w:numPr>
        <w:ind w:left="378" w:hanging="378"/>
        <w:jc w:val="both"/>
        <w:rPr>
          <w:rFonts w:ascii="Times New Roman" w:hAnsi="Times New Roman" w:cs="Times New Roman"/>
          <w:sz w:val="24"/>
          <w:szCs w:val="24"/>
        </w:rPr>
      </w:pPr>
      <w:r w:rsidRPr="001A0609">
        <w:rPr>
          <w:rFonts w:ascii="Times New Roman" w:hAnsi="Times New Roman" w:cs="Times New Roman"/>
          <w:sz w:val="24"/>
          <w:szCs w:val="24"/>
        </w:rPr>
        <w:t>Z zastrzeżeniem ust. 2 i § 6 ust. 1, stypendium doktoranckie jest przyznawane na określony rok akademicki.</w:t>
      </w:r>
    </w:p>
    <w:p w:rsidR="006708EA" w:rsidRPr="001A0609" w:rsidRDefault="006708EA" w:rsidP="00F71D34">
      <w:pPr>
        <w:pStyle w:val="ListParagraph"/>
        <w:numPr>
          <w:ilvl w:val="0"/>
          <w:numId w:val="4"/>
        </w:numPr>
        <w:spacing w:after="0"/>
        <w:ind w:left="378" w:hanging="378"/>
        <w:jc w:val="both"/>
        <w:rPr>
          <w:rFonts w:ascii="Times New Roman" w:hAnsi="Times New Roman" w:cs="Times New Roman"/>
          <w:sz w:val="24"/>
          <w:szCs w:val="24"/>
        </w:rPr>
      </w:pPr>
      <w:r w:rsidRPr="001A0609">
        <w:rPr>
          <w:rFonts w:ascii="Times New Roman" w:hAnsi="Times New Roman" w:cs="Times New Roman"/>
          <w:sz w:val="24"/>
          <w:szCs w:val="24"/>
        </w:rPr>
        <w:t>Rektor może przyznać stypendium doktoranckie w przypadku przedłużenia okresu odbywania studiów doktoranckich, przy czym świadczenie to przyznawane jest wówczas na okres nie dłuższy niż do końca roku akademickiego, w którym doktorant uzyskał zgodę kierownika studiów doktoranckich na przedłużenie studiów.</w:t>
      </w:r>
    </w:p>
    <w:p w:rsidR="006708EA" w:rsidRPr="00F71D34" w:rsidRDefault="006708EA" w:rsidP="00F71D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708EA" w:rsidRPr="00EE438B" w:rsidRDefault="006708EA" w:rsidP="00F71D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E438B">
        <w:rPr>
          <w:rFonts w:ascii="Times New Roman" w:hAnsi="Times New Roman" w:cs="Times New Roman"/>
          <w:sz w:val="24"/>
          <w:szCs w:val="24"/>
        </w:rPr>
        <w:t>§ 5</w:t>
      </w:r>
    </w:p>
    <w:p w:rsidR="006708EA" w:rsidRPr="00F71D34" w:rsidRDefault="006708EA" w:rsidP="00F71D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708EA" w:rsidRPr="001A0609" w:rsidRDefault="006708EA" w:rsidP="007B6C58">
      <w:pPr>
        <w:pStyle w:val="ListParagraph"/>
        <w:numPr>
          <w:ilvl w:val="0"/>
          <w:numId w:val="5"/>
        </w:numPr>
        <w:ind w:left="378"/>
        <w:jc w:val="both"/>
        <w:rPr>
          <w:rFonts w:ascii="Times New Roman" w:hAnsi="Times New Roman" w:cs="Times New Roman"/>
          <w:sz w:val="24"/>
          <w:szCs w:val="24"/>
        </w:rPr>
      </w:pPr>
      <w:r w:rsidRPr="001A0609">
        <w:rPr>
          <w:rFonts w:ascii="Times New Roman" w:hAnsi="Times New Roman" w:cs="Times New Roman"/>
          <w:sz w:val="24"/>
          <w:szCs w:val="24"/>
        </w:rPr>
        <w:t>Ustala się dwie stawki stypendium doktoranckiego: niższą stawkę – znajdującą zastosowanie przed wszczęciem przewodu doktorskiego oraz wyższą stawkę – znajdującą zastosowanie po wszczęciu przewodu doktorskiego.</w:t>
      </w:r>
    </w:p>
    <w:p w:rsidR="006708EA" w:rsidRPr="001A0609" w:rsidRDefault="006708EA" w:rsidP="007B6C58">
      <w:pPr>
        <w:pStyle w:val="ListParagraph"/>
        <w:numPr>
          <w:ilvl w:val="0"/>
          <w:numId w:val="5"/>
        </w:numPr>
        <w:ind w:left="378"/>
        <w:jc w:val="both"/>
        <w:rPr>
          <w:rFonts w:ascii="Times New Roman" w:hAnsi="Times New Roman" w:cs="Times New Roman"/>
          <w:sz w:val="24"/>
          <w:szCs w:val="24"/>
        </w:rPr>
      </w:pPr>
      <w:r w:rsidRPr="001A0609">
        <w:rPr>
          <w:rFonts w:ascii="Times New Roman" w:hAnsi="Times New Roman" w:cs="Times New Roman"/>
          <w:sz w:val="24"/>
          <w:szCs w:val="24"/>
        </w:rPr>
        <w:t>Wysokość stawek stypendium doktoranckiego określa zarządzenie Rektora UŁ.</w:t>
      </w:r>
    </w:p>
    <w:p w:rsidR="006708EA" w:rsidRPr="001A0609" w:rsidRDefault="006708EA" w:rsidP="007B6C58">
      <w:pPr>
        <w:pStyle w:val="ListParagraph"/>
        <w:numPr>
          <w:ilvl w:val="0"/>
          <w:numId w:val="5"/>
        </w:numPr>
        <w:ind w:left="378"/>
        <w:jc w:val="both"/>
        <w:rPr>
          <w:rFonts w:ascii="Times New Roman" w:hAnsi="Times New Roman" w:cs="Times New Roman"/>
          <w:sz w:val="24"/>
          <w:szCs w:val="24"/>
        </w:rPr>
      </w:pPr>
      <w:r w:rsidRPr="001A0609">
        <w:rPr>
          <w:rFonts w:ascii="Times New Roman" w:hAnsi="Times New Roman" w:cs="Times New Roman"/>
          <w:sz w:val="24"/>
          <w:szCs w:val="24"/>
        </w:rPr>
        <w:t>W przypadku wszczęcia przewodu doktorskiego wysokość stypendium doktoranckiego ulega podwyższeniu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A0609">
        <w:rPr>
          <w:rFonts w:ascii="Times New Roman" w:hAnsi="Times New Roman" w:cs="Times New Roman"/>
          <w:sz w:val="24"/>
          <w:szCs w:val="24"/>
        </w:rPr>
        <w:t xml:space="preserve"> począwszy od miesiąca następującego po miesiącu, w którym dokonano otwarcia przewodu doktorskiego.</w:t>
      </w:r>
    </w:p>
    <w:p w:rsidR="006708EA" w:rsidRPr="001A0609" w:rsidRDefault="006708EA" w:rsidP="007B6C58">
      <w:pPr>
        <w:pStyle w:val="ListParagraph"/>
        <w:numPr>
          <w:ilvl w:val="0"/>
          <w:numId w:val="5"/>
        </w:numPr>
        <w:ind w:left="378"/>
        <w:jc w:val="both"/>
        <w:rPr>
          <w:rFonts w:ascii="Times New Roman" w:hAnsi="Times New Roman" w:cs="Times New Roman"/>
          <w:sz w:val="24"/>
          <w:szCs w:val="24"/>
        </w:rPr>
      </w:pPr>
      <w:r w:rsidRPr="001A0609">
        <w:rPr>
          <w:rFonts w:ascii="Times New Roman" w:hAnsi="Times New Roman" w:cs="Times New Roman"/>
          <w:sz w:val="24"/>
          <w:szCs w:val="24"/>
        </w:rPr>
        <w:t>Stypendium doktoranckie wypłacane jest przelewem na rachunek bankowy wskazany przez doktoranta.</w:t>
      </w:r>
    </w:p>
    <w:p w:rsidR="006708EA" w:rsidRPr="00F71D34" w:rsidRDefault="006708EA" w:rsidP="00A127DA">
      <w:pPr>
        <w:pStyle w:val="ListParagraph"/>
        <w:numPr>
          <w:ilvl w:val="0"/>
          <w:numId w:val="5"/>
        </w:numPr>
        <w:spacing w:after="0"/>
        <w:ind w:left="378"/>
        <w:jc w:val="both"/>
        <w:rPr>
          <w:rFonts w:ascii="Times New Roman" w:hAnsi="Times New Roman" w:cs="Times New Roman"/>
          <w:sz w:val="24"/>
          <w:szCs w:val="24"/>
        </w:rPr>
      </w:pPr>
      <w:r w:rsidRPr="001A0609">
        <w:rPr>
          <w:rFonts w:ascii="Times New Roman" w:hAnsi="Times New Roman" w:cs="Times New Roman"/>
          <w:sz w:val="24"/>
          <w:szCs w:val="24"/>
        </w:rPr>
        <w:t>Terminy wypłaty stypendium doktoranckiego określa odrębne zarządzenie Rektora UŁ.</w:t>
      </w:r>
    </w:p>
    <w:p w:rsidR="006708EA" w:rsidRDefault="006708EA" w:rsidP="00F71D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708EA" w:rsidRPr="007B6C58" w:rsidRDefault="006708EA" w:rsidP="00F71D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B6C58">
        <w:rPr>
          <w:rFonts w:ascii="Times New Roman" w:hAnsi="Times New Roman" w:cs="Times New Roman"/>
          <w:sz w:val="24"/>
          <w:szCs w:val="24"/>
        </w:rPr>
        <w:t>§ 6</w:t>
      </w:r>
    </w:p>
    <w:p w:rsidR="006708EA" w:rsidRPr="007B6C58" w:rsidRDefault="006708EA" w:rsidP="00F71D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708EA" w:rsidRPr="001A0609" w:rsidRDefault="006708EA" w:rsidP="007B6C58">
      <w:pPr>
        <w:pStyle w:val="ListParagraph"/>
        <w:numPr>
          <w:ilvl w:val="0"/>
          <w:numId w:val="11"/>
        </w:numPr>
        <w:ind w:left="406" w:hanging="406"/>
        <w:jc w:val="both"/>
        <w:rPr>
          <w:rFonts w:ascii="Times New Roman" w:hAnsi="Times New Roman" w:cs="Times New Roman"/>
          <w:sz w:val="24"/>
          <w:szCs w:val="24"/>
        </w:rPr>
      </w:pPr>
      <w:r w:rsidRPr="001A0609">
        <w:rPr>
          <w:rFonts w:ascii="Times New Roman" w:hAnsi="Times New Roman" w:cs="Times New Roman"/>
          <w:sz w:val="24"/>
          <w:szCs w:val="24"/>
        </w:rPr>
        <w:t>Z zastrzeżeniem ust. 3, zaprzestaje się wypłaty stypendium doktoranckiego w przypadku skreślenia z listy uczestników studiów doktoranckich, w przypadku złożonego przez doktoranta na piśmie oświadczenia o rezygnacji z otrzymywania stypendium doktoranckiego, a także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A0609">
        <w:rPr>
          <w:rFonts w:ascii="Times New Roman" w:hAnsi="Times New Roman" w:cs="Times New Roman"/>
          <w:sz w:val="24"/>
          <w:szCs w:val="24"/>
        </w:rPr>
        <w:t>przypadku zawieszenia w prawach doktoranta prawomocnym orzeczeniem właściwej komisji dyscyplinarnej dla doktorantów.</w:t>
      </w:r>
    </w:p>
    <w:p w:rsidR="006708EA" w:rsidRPr="001A0609" w:rsidRDefault="006708EA" w:rsidP="007B6C58">
      <w:pPr>
        <w:pStyle w:val="ListParagraph"/>
        <w:numPr>
          <w:ilvl w:val="0"/>
          <w:numId w:val="11"/>
        </w:numPr>
        <w:ind w:left="406" w:hanging="406"/>
        <w:jc w:val="both"/>
        <w:rPr>
          <w:rFonts w:ascii="Times New Roman" w:hAnsi="Times New Roman" w:cs="Times New Roman"/>
          <w:sz w:val="24"/>
          <w:szCs w:val="24"/>
        </w:rPr>
      </w:pPr>
      <w:r w:rsidRPr="001A0609">
        <w:rPr>
          <w:rFonts w:ascii="Times New Roman" w:hAnsi="Times New Roman" w:cs="Times New Roman"/>
          <w:sz w:val="24"/>
          <w:szCs w:val="24"/>
        </w:rPr>
        <w:t xml:space="preserve">Wypłaty świadczeń zaprzestaje się z pierwszym </w:t>
      </w:r>
      <w:r w:rsidRPr="001A0609">
        <w:rPr>
          <w:rFonts w:ascii="Times New Roman" w:hAnsi="Times New Roman" w:cs="Times New Roman"/>
          <w:color w:val="000000"/>
          <w:sz w:val="24"/>
          <w:szCs w:val="24"/>
        </w:rPr>
        <w:t>dniem miesiąca następującego po miesiącu, w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0609">
        <w:rPr>
          <w:rFonts w:ascii="Times New Roman" w:hAnsi="Times New Roman" w:cs="Times New Roman"/>
          <w:color w:val="000000"/>
          <w:sz w:val="24"/>
          <w:szCs w:val="24"/>
        </w:rPr>
        <w:t>którym decyzja o skreśleniu stała się ostateczna albo orzeczenie komisji dyscyplinarnej dla doktorantów stało się prawomocne.</w:t>
      </w:r>
    </w:p>
    <w:p w:rsidR="006708EA" w:rsidRPr="001A0609" w:rsidRDefault="006708EA" w:rsidP="007B6C58">
      <w:pPr>
        <w:pStyle w:val="ListParagraph"/>
        <w:numPr>
          <w:ilvl w:val="0"/>
          <w:numId w:val="11"/>
        </w:numPr>
        <w:ind w:left="406" w:hanging="406"/>
        <w:jc w:val="both"/>
        <w:rPr>
          <w:rFonts w:ascii="Times New Roman" w:hAnsi="Times New Roman" w:cs="Times New Roman"/>
          <w:sz w:val="24"/>
          <w:szCs w:val="24"/>
        </w:rPr>
      </w:pPr>
      <w:r w:rsidRPr="001A0609">
        <w:rPr>
          <w:rFonts w:ascii="Times New Roman" w:hAnsi="Times New Roman" w:cs="Times New Roman"/>
          <w:sz w:val="24"/>
          <w:szCs w:val="24"/>
        </w:rPr>
        <w:t>Doktorantowi uprawnionemu do stypendium, który ukończył studia w terminie krótszym niż określony w akcie o utworzeniu tych studiów, a jego rozprawa doktorska została nominowana do nagrody Rektora lub była w opinii recenzentów pracą wyróżniającą, za okres pozostały do terminu ukończenia studiów doktoranckich przyznać można środki finansowe z tytułu stypendium w wysokości stanowiącej iloczyn kwoty otrzymywanego miesięcznie stypendium oraz liczby miesięcy, o które został skrócony okres studiów doktoranckich, nie większej jednak niż sześć miesięcy. Decyzję w tej sprawie na wniosek byłego doktoranta podejmuje Rektor UŁ.</w:t>
      </w:r>
    </w:p>
    <w:sectPr w:rsidR="006708EA" w:rsidRPr="001A0609" w:rsidSect="00A127DA">
      <w:footerReference w:type="default" r:id="rId7"/>
      <w:pgSz w:w="11906" w:h="16838"/>
      <w:pgMar w:top="1134" w:right="1080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8EA" w:rsidRDefault="006708EA" w:rsidP="00711A33">
      <w:pPr>
        <w:spacing w:after="0" w:line="240" w:lineRule="auto"/>
      </w:pPr>
      <w:r>
        <w:separator/>
      </w:r>
    </w:p>
  </w:endnote>
  <w:endnote w:type="continuationSeparator" w:id="0">
    <w:p w:rsidR="006708EA" w:rsidRDefault="006708EA" w:rsidP="00711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DejaVu Sans">
    <w:altName w:val="Arial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8EA" w:rsidRDefault="006708EA">
    <w:pPr>
      <w:pStyle w:val="Footer"/>
      <w:jc w:val="center"/>
    </w:pPr>
    <w:fldSimple w:instr="PAGE   \* MERGEFORMAT">
      <w:r>
        <w:rPr>
          <w:noProof/>
        </w:rPr>
        <w:t>1</w:t>
      </w:r>
    </w:fldSimple>
  </w:p>
  <w:p w:rsidR="006708EA" w:rsidRDefault="006708E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8EA" w:rsidRDefault="006708EA" w:rsidP="00711A33">
      <w:pPr>
        <w:spacing w:after="0" w:line="240" w:lineRule="auto"/>
      </w:pPr>
      <w:r>
        <w:separator/>
      </w:r>
    </w:p>
  </w:footnote>
  <w:footnote w:type="continuationSeparator" w:id="0">
    <w:p w:rsidR="006708EA" w:rsidRDefault="006708EA" w:rsidP="00711A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D7680"/>
    <w:multiLevelType w:val="hybridMultilevel"/>
    <w:tmpl w:val="8AAC9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40E8B"/>
    <w:multiLevelType w:val="hybridMultilevel"/>
    <w:tmpl w:val="273A62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E0E51F0"/>
    <w:multiLevelType w:val="hybridMultilevel"/>
    <w:tmpl w:val="088E9368"/>
    <w:lvl w:ilvl="0" w:tplc="A64AFA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723AA"/>
    <w:multiLevelType w:val="hybridMultilevel"/>
    <w:tmpl w:val="25BAA8D0"/>
    <w:lvl w:ilvl="0" w:tplc="AE1A8A0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186565"/>
    <w:multiLevelType w:val="hybridMultilevel"/>
    <w:tmpl w:val="356E4D14"/>
    <w:lvl w:ilvl="0" w:tplc="89A4BEDC">
      <w:start w:val="1"/>
      <w:numFmt w:val="bullet"/>
      <w:lvlText w:val=""/>
      <w:lvlJc w:val="left"/>
      <w:pPr>
        <w:ind w:left="177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5">
    <w:nsid w:val="1BC20920"/>
    <w:multiLevelType w:val="hybridMultilevel"/>
    <w:tmpl w:val="86A843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3034F5"/>
    <w:multiLevelType w:val="hybridMultilevel"/>
    <w:tmpl w:val="3176F6BA"/>
    <w:lvl w:ilvl="0" w:tplc="5784CB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347D00"/>
    <w:multiLevelType w:val="hybridMultilevel"/>
    <w:tmpl w:val="6F06C96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ADB5368"/>
    <w:multiLevelType w:val="hybridMultilevel"/>
    <w:tmpl w:val="E50A6FC2"/>
    <w:lvl w:ilvl="0" w:tplc="89A4BEDC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>
    <w:nsid w:val="2D0307A9"/>
    <w:multiLevelType w:val="hybridMultilevel"/>
    <w:tmpl w:val="6F2ECE1E"/>
    <w:lvl w:ilvl="0" w:tplc="E34674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A0463BB"/>
    <w:multiLevelType w:val="hybridMultilevel"/>
    <w:tmpl w:val="9DE85922"/>
    <w:lvl w:ilvl="0" w:tplc="89A4BEDC">
      <w:start w:val="1"/>
      <w:numFmt w:val="bullet"/>
      <w:lvlText w:val=""/>
      <w:lvlJc w:val="left"/>
      <w:pPr>
        <w:ind w:left="1222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62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82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22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542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82" w:hanging="360"/>
      </w:pPr>
      <w:rPr>
        <w:rFonts w:ascii="Wingdings" w:hAnsi="Wingdings" w:cs="Wingdings" w:hint="default"/>
      </w:rPr>
    </w:lvl>
  </w:abstractNum>
  <w:abstractNum w:abstractNumId="11">
    <w:nsid w:val="46364487"/>
    <w:multiLevelType w:val="hybridMultilevel"/>
    <w:tmpl w:val="5BC4C0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B79305C"/>
    <w:multiLevelType w:val="hybridMultilevel"/>
    <w:tmpl w:val="66984392"/>
    <w:lvl w:ilvl="0" w:tplc="085AA34E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4CC4E14"/>
    <w:multiLevelType w:val="hybridMultilevel"/>
    <w:tmpl w:val="02A4C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AC5040"/>
    <w:multiLevelType w:val="hybridMultilevel"/>
    <w:tmpl w:val="D1901642"/>
    <w:lvl w:ilvl="0" w:tplc="89A4BEDC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5B7733B4"/>
    <w:multiLevelType w:val="hybridMultilevel"/>
    <w:tmpl w:val="39CE21C6"/>
    <w:lvl w:ilvl="0" w:tplc="4CC0CD1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133E53"/>
    <w:multiLevelType w:val="hybridMultilevel"/>
    <w:tmpl w:val="92AA05D6"/>
    <w:lvl w:ilvl="0" w:tplc="89A4BEDC">
      <w:start w:val="1"/>
      <w:numFmt w:val="bullet"/>
      <w:lvlText w:val=""/>
      <w:lvlJc w:val="left"/>
      <w:pPr>
        <w:ind w:left="1776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17">
    <w:nsid w:val="6E544B6A"/>
    <w:multiLevelType w:val="hybridMultilevel"/>
    <w:tmpl w:val="705E2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040A90"/>
    <w:multiLevelType w:val="hybridMultilevel"/>
    <w:tmpl w:val="C29EA244"/>
    <w:lvl w:ilvl="0" w:tplc="621E72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9417D05"/>
    <w:multiLevelType w:val="hybridMultilevel"/>
    <w:tmpl w:val="AAE4590E"/>
    <w:lvl w:ilvl="0" w:tplc="73D08DAC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7C483148"/>
    <w:multiLevelType w:val="hybridMultilevel"/>
    <w:tmpl w:val="39EEB4C2"/>
    <w:lvl w:ilvl="0" w:tplc="1844485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abstractNum w:abstractNumId="21">
    <w:nsid w:val="7E961B1F"/>
    <w:multiLevelType w:val="hybridMultilevel"/>
    <w:tmpl w:val="679888AE"/>
    <w:lvl w:ilvl="0" w:tplc="89A4BEDC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20"/>
  </w:num>
  <w:num w:numId="2">
    <w:abstractNumId w:val="6"/>
  </w:num>
  <w:num w:numId="3">
    <w:abstractNumId w:val="2"/>
  </w:num>
  <w:num w:numId="4">
    <w:abstractNumId w:val="0"/>
  </w:num>
  <w:num w:numId="5">
    <w:abstractNumId w:val="17"/>
  </w:num>
  <w:num w:numId="6">
    <w:abstractNumId w:val="5"/>
  </w:num>
  <w:num w:numId="7">
    <w:abstractNumId w:val="13"/>
  </w:num>
  <w:num w:numId="8">
    <w:abstractNumId w:val="15"/>
  </w:num>
  <w:num w:numId="9">
    <w:abstractNumId w:val="9"/>
  </w:num>
  <w:num w:numId="10">
    <w:abstractNumId w:val="19"/>
  </w:num>
  <w:num w:numId="11">
    <w:abstractNumId w:val="18"/>
  </w:num>
  <w:num w:numId="12">
    <w:abstractNumId w:val="12"/>
  </w:num>
  <w:num w:numId="13">
    <w:abstractNumId w:val="10"/>
  </w:num>
  <w:num w:numId="14">
    <w:abstractNumId w:val="14"/>
  </w:num>
  <w:num w:numId="15">
    <w:abstractNumId w:val="21"/>
  </w:num>
  <w:num w:numId="16">
    <w:abstractNumId w:val="8"/>
  </w:num>
  <w:num w:numId="17">
    <w:abstractNumId w:val="11"/>
  </w:num>
  <w:num w:numId="18">
    <w:abstractNumId w:val="7"/>
  </w:num>
  <w:num w:numId="19">
    <w:abstractNumId w:val="1"/>
  </w:num>
  <w:num w:numId="20">
    <w:abstractNumId w:val="4"/>
  </w:num>
  <w:num w:numId="21">
    <w:abstractNumId w:val="16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731F"/>
    <w:rsid w:val="0000731F"/>
    <w:rsid w:val="00032E61"/>
    <w:rsid w:val="0003422B"/>
    <w:rsid w:val="000419A9"/>
    <w:rsid w:val="00046F8A"/>
    <w:rsid w:val="000813BC"/>
    <w:rsid w:val="00083942"/>
    <w:rsid w:val="00096548"/>
    <w:rsid w:val="000A2CCD"/>
    <w:rsid w:val="000B3754"/>
    <w:rsid w:val="000B3F75"/>
    <w:rsid w:val="000B5302"/>
    <w:rsid w:val="000C0509"/>
    <w:rsid w:val="000C494F"/>
    <w:rsid w:val="000D0138"/>
    <w:rsid w:val="0011136A"/>
    <w:rsid w:val="001A0609"/>
    <w:rsid w:val="001A287A"/>
    <w:rsid w:val="001C671E"/>
    <w:rsid w:val="001F608F"/>
    <w:rsid w:val="00204124"/>
    <w:rsid w:val="00206530"/>
    <w:rsid w:val="00215E1E"/>
    <w:rsid w:val="00220EF7"/>
    <w:rsid w:val="002466E7"/>
    <w:rsid w:val="002523D5"/>
    <w:rsid w:val="002B4E92"/>
    <w:rsid w:val="002D112C"/>
    <w:rsid w:val="002D1788"/>
    <w:rsid w:val="00317F09"/>
    <w:rsid w:val="003204ED"/>
    <w:rsid w:val="00334D77"/>
    <w:rsid w:val="00337F6F"/>
    <w:rsid w:val="00365A0A"/>
    <w:rsid w:val="00372E42"/>
    <w:rsid w:val="00394598"/>
    <w:rsid w:val="003A3F6C"/>
    <w:rsid w:val="003D58B8"/>
    <w:rsid w:val="003D58D1"/>
    <w:rsid w:val="003D690C"/>
    <w:rsid w:val="00411F88"/>
    <w:rsid w:val="00433408"/>
    <w:rsid w:val="0046791B"/>
    <w:rsid w:val="00480F5E"/>
    <w:rsid w:val="0048168D"/>
    <w:rsid w:val="00483B11"/>
    <w:rsid w:val="004864B6"/>
    <w:rsid w:val="004A1810"/>
    <w:rsid w:val="004B7157"/>
    <w:rsid w:val="004D0755"/>
    <w:rsid w:val="00503019"/>
    <w:rsid w:val="0050791D"/>
    <w:rsid w:val="00554055"/>
    <w:rsid w:val="005F1B67"/>
    <w:rsid w:val="005F7A7B"/>
    <w:rsid w:val="006074B4"/>
    <w:rsid w:val="00611041"/>
    <w:rsid w:val="00655BF9"/>
    <w:rsid w:val="00666C6C"/>
    <w:rsid w:val="006708EA"/>
    <w:rsid w:val="006C7D24"/>
    <w:rsid w:val="006F4015"/>
    <w:rsid w:val="007062E5"/>
    <w:rsid w:val="00711A33"/>
    <w:rsid w:val="007618DD"/>
    <w:rsid w:val="00762E11"/>
    <w:rsid w:val="00771247"/>
    <w:rsid w:val="00787FC6"/>
    <w:rsid w:val="0079788E"/>
    <w:rsid w:val="007A14AA"/>
    <w:rsid w:val="007A5D8F"/>
    <w:rsid w:val="007B6C58"/>
    <w:rsid w:val="00800DE1"/>
    <w:rsid w:val="0081003C"/>
    <w:rsid w:val="00837658"/>
    <w:rsid w:val="00847184"/>
    <w:rsid w:val="0085636F"/>
    <w:rsid w:val="0088751C"/>
    <w:rsid w:val="008C512C"/>
    <w:rsid w:val="008F56D2"/>
    <w:rsid w:val="0091090B"/>
    <w:rsid w:val="009222D9"/>
    <w:rsid w:val="009E5384"/>
    <w:rsid w:val="00A00128"/>
    <w:rsid w:val="00A127DA"/>
    <w:rsid w:val="00A6081C"/>
    <w:rsid w:val="00A83F46"/>
    <w:rsid w:val="00A84324"/>
    <w:rsid w:val="00AB3C53"/>
    <w:rsid w:val="00AC2E3E"/>
    <w:rsid w:val="00AD4204"/>
    <w:rsid w:val="00AE1500"/>
    <w:rsid w:val="00AE3CCF"/>
    <w:rsid w:val="00AE6C24"/>
    <w:rsid w:val="00B31F07"/>
    <w:rsid w:val="00B678F7"/>
    <w:rsid w:val="00B80C2A"/>
    <w:rsid w:val="00B830B1"/>
    <w:rsid w:val="00B86103"/>
    <w:rsid w:val="00B86E61"/>
    <w:rsid w:val="00BA5E2E"/>
    <w:rsid w:val="00BE72D3"/>
    <w:rsid w:val="00BE7F91"/>
    <w:rsid w:val="00C267FF"/>
    <w:rsid w:val="00C36287"/>
    <w:rsid w:val="00C469FB"/>
    <w:rsid w:val="00C67224"/>
    <w:rsid w:val="00C73AE9"/>
    <w:rsid w:val="00C871C7"/>
    <w:rsid w:val="00CA6193"/>
    <w:rsid w:val="00CB2180"/>
    <w:rsid w:val="00CD0F9B"/>
    <w:rsid w:val="00CD3506"/>
    <w:rsid w:val="00CF2600"/>
    <w:rsid w:val="00D775F1"/>
    <w:rsid w:val="00DA6ABA"/>
    <w:rsid w:val="00E01BEC"/>
    <w:rsid w:val="00E123A3"/>
    <w:rsid w:val="00E15B23"/>
    <w:rsid w:val="00E33D2F"/>
    <w:rsid w:val="00E44F40"/>
    <w:rsid w:val="00E57230"/>
    <w:rsid w:val="00E64458"/>
    <w:rsid w:val="00E97F99"/>
    <w:rsid w:val="00EA4205"/>
    <w:rsid w:val="00ED04D9"/>
    <w:rsid w:val="00EE438B"/>
    <w:rsid w:val="00EE5755"/>
    <w:rsid w:val="00EF7E92"/>
    <w:rsid w:val="00F016CD"/>
    <w:rsid w:val="00F04924"/>
    <w:rsid w:val="00F515C5"/>
    <w:rsid w:val="00F67E0D"/>
    <w:rsid w:val="00F71D34"/>
    <w:rsid w:val="00F90657"/>
    <w:rsid w:val="00F97CE2"/>
    <w:rsid w:val="00FC2F47"/>
    <w:rsid w:val="00FC6B69"/>
    <w:rsid w:val="00FE1049"/>
    <w:rsid w:val="00FF1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F0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0731F"/>
    <w:pPr>
      <w:ind w:left="720"/>
    </w:pPr>
  </w:style>
  <w:style w:type="character" w:styleId="CommentReference">
    <w:name w:val="annotation reference"/>
    <w:basedOn w:val="DefaultParagraphFont"/>
    <w:uiPriority w:val="99"/>
    <w:semiHidden/>
    <w:rsid w:val="00FE10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E10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E104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E10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E104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FE1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E1049"/>
    <w:rPr>
      <w:rFonts w:ascii="Tahoma" w:hAnsi="Tahoma" w:cs="Tahoma"/>
      <w:sz w:val="16"/>
      <w:szCs w:val="16"/>
      <w:lang w:eastAsia="en-US"/>
    </w:rPr>
  </w:style>
  <w:style w:type="paragraph" w:styleId="BodyText">
    <w:name w:val="Body Text"/>
    <w:basedOn w:val="Normal"/>
    <w:link w:val="BodyTextChar"/>
    <w:uiPriority w:val="99"/>
    <w:semiHidden/>
    <w:rsid w:val="002D112C"/>
    <w:pPr>
      <w:widowControl w:val="0"/>
      <w:suppressAutoHyphens/>
      <w:spacing w:after="120" w:line="240" w:lineRule="auto"/>
    </w:pPr>
    <w:rPr>
      <w:rFonts w:ascii="DejaVu Sans" w:hAnsi="DejaVu Sans" w:cs="DejaVu Sans"/>
      <w:kern w:val="1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D112C"/>
    <w:rPr>
      <w:rFonts w:ascii="DejaVu Sans" w:eastAsia="Times New Roman" w:hAnsi="DejaVu Sans" w:cs="DejaVu Sans"/>
      <w:kern w:val="1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711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11A3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711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11A33"/>
    <w:rPr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B86E6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86E6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26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5</Pages>
  <Words>1709</Words>
  <Characters>10258</Characters>
  <Application>Microsoft Office Outlook</Application>
  <DocSecurity>0</DocSecurity>
  <Lines>0</Lines>
  <Paragraphs>0</Paragraphs>
  <ScaleCrop>false</ScaleCrop>
  <Company>University of Lodz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</dc:title>
  <dc:subject/>
  <dc:creator>anna.bartczak</dc:creator>
  <cp:keywords/>
  <dc:description/>
  <cp:lastModifiedBy>anna.widerska</cp:lastModifiedBy>
  <cp:revision>2</cp:revision>
  <cp:lastPrinted>2017-04-13T13:04:00Z</cp:lastPrinted>
  <dcterms:created xsi:type="dcterms:W3CDTF">2017-07-03T07:55:00Z</dcterms:created>
  <dcterms:modified xsi:type="dcterms:W3CDTF">2017-07-03T07:55:00Z</dcterms:modified>
</cp:coreProperties>
</file>